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rFonts w:hint="eastAsia"/>
          <w:lang w:val="en-US" w:eastAsia="zh-CN"/>
        </w:rPr>
        <w:t>1、快速下单</w:t>
      </w:r>
      <w:bookmarkStart w:id="0" w:name="_GoBack"/>
      <w:bookmarkEnd w:id="0"/>
    </w:p>
    <w:p>
      <w:r>
        <w:drawing>
          <wp:inline distT="0" distB="0" distL="114300" distR="114300">
            <wp:extent cx="5265420" cy="27901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960" cy="28644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专线录入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2.1、修改菜单字眼： 专线录入 -&gt; 专线下单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2.2、增加快速加入子单功能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2810510"/>
            <wp:effectExtent l="0" t="0" r="107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72405" cy="2983865"/>
            <wp:effectExtent l="0" t="0" r="1079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3、去掉货物重量显示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2818130"/>
            <wp:effectExtent l="0" t="0" r="889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4、订单保存逻辑图调整（独立的逻辑图，与专线分类）</w:t>
      </w:r>
    </w:p>
    <w:p>
      <w:pPr>
        <w:numPr>
          <w:numId w:val="0"/>
        </w:numPr>
      </w:pPr>
      <w:r>
        <w:object>
          <v:shape id="_x0000_i1037" o:spt="75" type="#_x0000_t75" style="height:477.85pt;width:415.3pt;" o:ole="t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  <o:OLEObject Type="Embed" ProgID="Visio.Drawing.15" ShapeID="_x0000_i1037" DrawAspect="Content" ObjectID="_1468075725" r:id="rId9">
            <o:LockedField>false</o:LockedField>
          </o:OLEObject>
        </w:objec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提交预报逻辑图独立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8" o:spt="75" type="#_x0000_t75" style="height:495.5pt;width:414.9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  <o:OLEObject Type="Embed" ProgID="Visio.Drawing.15" ShapeID="_x0000_i1038" DrawAspect="Content" ObjectID="_1468075726" r:id="rId11">
            <o:LockedField>false</o:LockedField>
          </o:OLEObject>
        </w:objec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专线修改时直接提交预报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701925"/>
            <wp:effectExtent l="0" t="0" r="9525" b="317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/>
    <w:p/>
    <w:p>
      <w:r>
        <w:drawing>
          <wp:inline distT="0" distB="0" distL="114300" distR="114300">
            <wp:extent cx="5273675" cy="3296285"/>
            <wp:effectExtent l="0" t="0" r="952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3039745"/>
            <wp:effectExtent l="0" t="0" r="1143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收货确认前，件数修改，需再思考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件数不符时，可复制原订单，删除原订单，重新匹配原收货数据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B2617E"/>
    <w:multiLevelType w:val="singleLevel"/>
    <w:tmpl w:val="09B261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EF4EE7F"/>
    <w:multiLevelType w:val="singleLevel"/>
    <w:tmpl w:val="0EF4EE7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E97EF0"/>
    <w:rsid w:val="55E9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emf"/><Relationship Id="rId11" Type="http://schemas.openxmlformats.org/officeDocument/2006/relationships/oleObject" Target="embeddings/oleObject2.bin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2021-05-25T07:58:00Z</dcterms:created>
  <dc:creator>Simon</dc:creator>
  <cp:lastModifiedBy>Simon</cp:lastModifiedBy>
  <dcterms:modified xsi:type="dcterms:W3CDTF">2021-05-26T11:52:54Z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4185D369A4814B76A8A39E86EA23FD4C</vt:lpwstr>
  </property>
</Properties>
</file>